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774"/>
        <w:gridCol w:w="810"/>
        <w:gridCol w:w="1170"/>
        <w:gridCol w:w="3379"/>
        <w:gridCol w:w="590"/>
        <w:gridCol w:w="2987"/>
      </w:tblGrid>
      <w:tr w:rsidR="00C52D3F" w:rsidTr="00C32570">
        <w:trPr>
          <w:gridBefore w:val="1"/>
          <w:wBefore w:w="44" w:type="dxa"/>
          <w:trHeight w:val="570"/>
        </w:trPr>
        <w:tc>
          <w:tcPr>
            <w:tcW w:w="10972" w:type="dxa"/>
            <w:gridSpan w:val="6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3F" w:rsidRDefault="005C2AEC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D604C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52A48" wp14:editId="560401CB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304800</wp:posOffset>
                      </wp:positionV>
                      <wp:extent cx="2773680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68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4C2" w:rsidRDefault="00D604C2"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12D5C0" wp14:editId="1D9F27B4">
                                        <wp:extent cx="2552700" cy="69342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T Logo (black).jpg"/>
                                                <pic:cNvPicPr/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57" t="18567" r="-5141" b="2191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2700" cy="693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52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pt;margin-top:24pt;width:218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" filled="f" stroked="f">
                      <v:textbox>
                        <w:txbxContent>
                          <w:p w:rsidR="00D604C2" w:rsidRDefault="00D604C2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12D5C0" wp14:editId="1D9F27B4">
                                  <wp:extent cx="2552700" cy="6934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T Logo (black)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7" t="18567" r="-5141" b="219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D3F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  </w:t>
            </w:r>
            <w:r w:rsidR="00C52D3F">
              <w:rPr>
                <w:rFonts w:ascii="Calibri" w:hAnsi="Calibri"/>
                <w:b/>
                <w:bCs/>
                <w:color w:val="F2F2F2"/>
                <w:sz w:val="36"/>
                <w:szCs w:val="36"/>
              </w:rPr>
              <w:t>FFT TRAINING SCHEDULE  |  REGISTRATION IS NOW OPEN</w:t>
            </w:r>
          </w:p>
        </w:tc>
      </w:tr>
      <w:tr w:rsidR="006A5989" w:rsidTr="00C32570">
        <w:trPr>
          <w:gridBefore w:val="1"/>
          <w:wBefore w:w="44" w:type="dxa"/>
        </w:trPr>
        <w:tc>
          <w:tcPr>
            <w:tcW w:w="1097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F" w:rsidRDefault="00B108AF">
            <w:pPr>
              <w:ind w:left="-108" w:right="-108" w:hanging="18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37287" cy="68639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T Certification Train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133" cy="68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89" w:rsidTr="00E019D5">
        <w:trPr>
          <w:gridBefore w:val="1"/>
          <w:wBefore w:w="44" w:type="dxa"/>
          <w:trHeight w:val="8559"/>
        </w:trPr>
        <w:tc>
          <w:tcPr>
            <w:tcW w:w="7236" w:type="dxa"/>
            <w:gridSpan w:val="4"/>
            <w:tcBorders>
              <w:left w:val="single" w:sz="24" w:space="0" w:color="943634"/>
              <w:bottom w:val="single" w:sz="24" w:space="0" w:color="94363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3F" w:rsidRDefault="00C52D3F">
            <w:pPr>
              <w:ind w:right="36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52D3F" w:rsidRDefault="00C52D3F" w:rsidP="004865A4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Register now for one of these Future Fibre Technologies Certification Training courses which cover everything from the conceptual design of FFT systems to hands-on configuration and installation of software and hardware</w:t>
            </w:r>
            <w:r w:rsidR="00B108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32F1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omponents. Topics include: product overview, system design, cable installation, system</w:t>
            </w:r>
            <w:r w:rsidR="004865A4">
              <w:rPr>
                <w:rFonts w:ascii="Calibri" w:hAnsi="Calibri"/>
                <w:sz w:val="20"/>
                <w:szCs w:val="20"/>
              </w:rPr>
              <w:t xml:space="preserve"> commissioning, maintenance and troubleshooting.</w:t>
            </w:r>
            <w:r w:rsidR="0055651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C52D3F" w:rsidRDefault="00C52D3F">
            <w:pPr>
              <w:ind w:left="222" w:right="217"/>
              <w:rPr>
                <w:rFonts w:ascii="Calibri" w:hAnsi="Calibri"/>
                <w:sz w:val="8"/>
                <w:szCs w:val="8"/>
              </w:rPr>
            </w:pPr>
          </w:p>
          <w:p w:rsidR="00C52D3F" w:rsidRDefault="00A31B4F">
            <w:pPr>
              <w:ind w:left="222" w:right="360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  <w:sdt>
              <w:sdtPr>
                <w:rPr>
                  <w:b/>
                  <w:color w:val="C00000"/>
                  <w:sz w:val="32"/>
                  <w:szCs w:val="32"/>
                </w:rPr>
                <w:id w:val="12897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63">
                  <w:rPr>
                    <w:rFonts w:ascii="MS Gothic" w:eastAsia="MS Gothic" w:hAnsi="MS Gothic" w:hint="eastAsia"/>
                    <w:b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="00C52D3F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FFT LEVEL ONE CERTIFICATION TRAINING</w:t>
            </w:r>
          </w:p>
          <w:tbl>
            <w:tblPr>
              <w:tblW w:w="67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2970"/>
            </w:tblGrid>
            <w:tr w:rsidR="00C52D3F">
              <w:tc>
                <w:tcPr>
                  <w:tcW w:w="3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D3F" w:rsidRDefault="00C52D3F">
                  <w:pPr>
                    <w:ind w:left="222" w:right="217"/>
                    <w:rPr>
                      <w:rFonts w:ascii="Calibri" w:hAnsi="Calibri"/>
                      <w:color w:val="000000"/>
                      <w:sz w:val="8"/>
                      <w:szCs w:val="8"/>
                    </w:rPr>
                  </w:pPr>
                </w:p>
                <w:p w:rsidR="00C52D3F" w:rsidRDefault="00C52D3F">
                  <w:pPr>
                    <w:ind w:right="217"/>
                    <w:rPr>
                      <w:rFonts w:ascii="Calibri" w:hAnsi="Calibri"/>
                      <w:color w:val="000000"/>
                      <w:sz w:val="8"/>
                      <w:szCs w:val="8"/>
                    </w:rPr>
                  </w:pPr>
                </w:p>
                <w:p w:rsidR="00C52D3F" w:rsidRDefault="00C52D3F">
                  <w:pPr>
                    <w:ind w:left="222" w:right="217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A </w:t>
                  </w:r>
                  <w:r w:rsidR="008454E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three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-day certification training course focused on key aspects of FFT’s fiber optic sensing systems de</w:t>
                  </w:r>
                  <w:r w:rsidR="008454E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signed for facility perimeters. </w:t>
                  </w:r>
                </w:p>
              </w:tc>
              <w:tc>
                <w:tcPr>
                  <w:tcW w:w="29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D3F" w:rsidRDefault="00C52D3F" w:rsidP="00B108AF">
                  <w:pPr>
                    <w:ind w:left="136" w:right="-18"/>
                    <w:rPr>
                      <w:rFonts w:ascii="Calibri" w:hAnsi="Calibri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  <w:p w:rsidR="00C52D3F" w:rsidRDefault="008454E7" w:rsidP="00B108AF">
                  <w:pPr>
                    <w:ind w:left="136" w:right="-18"/>
                    <w:rPr>
                      <w:rFonts w:ascii="Calibri" w:hAnsi="Calibri"/>
                      <w:b/>
                      <w:bCs/>
                      <w:color w:val="C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</w:rPr>
                    <w:t>Jan 16-18</w:t>
                  </w:r>
                </w:p>
                <w:p w:rsidR="00C52D3F" w:rsidRDefault="008454E7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01/16/17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   1:00 pm to 4:30 pm</w:t>
                  </w:r>
                </w:p>
                <w:p w:rsidR="00C52D3F" w:rsidRDefault="008454E7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01/17/17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   8:30 am to 4:30 pm </w:t>
                  </w:r>
                </w:p>
                <w:p w:rsidR="00C52D3F" w:rsidRDefault="00C52D3F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</w:t>
                  </w:r>
                  <w:r w:rsidR="008454E7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 w:rsidR="008454E7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/1</w:t>
                  </w:r>
                  <w:r w:rsidR="00993C17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   8:30 am to 4:30 pm </w:t>
                  </w:r>
                </w:p>
                <w:p w:rsidR="00C52D3F" w:rsidRDefault="008454E7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01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19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/1</w:t>
                  </w:r>
                  <w:r w:rsidR="00993C17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7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   8:30 am to 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12:0</w:t>
                  </w:r>
                  <w:r w:rsid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0 pm </w:t>
                  </w:r>
                </w:p>
                <w:p w:rsidR="00C52D3F" w:rsidRDefault="00C52D3F" w:rsidP="00B108AF">
                  <w:pPr>
                    <w:ind w:left="136" w:right="-1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sz w:val="20"/>
                      <w:szCs w:val="20"/>
                      <w:highlight w:val="lightGray"/>
                    </w:rPr>
                    <w:t xml:space="preserve">Course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C00000"/>
                      <w:sz w:val="20"/>
                      <w:szCs w:val="20"/>
                      <w:highlight w:val="lightGray"/>
                    </w:rPr>
                    <w:t>Fee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highlight w:val="lightGray"/>
                    </w:rPr>
                    <w:t xml:space="preserve">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USD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 xml:space="preserve"> $</w:t>
                  </w:r>
                  <w:r w:rsidR="00744B9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925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/person</w:t>
                  </w:r>
                </w:p>
              </w:tc>
            </w:tr>
          </w:tbl>
          <w:p w:rsidR="00A31B4F" w:rsidRDefault="00C52D3F" w:rsidP="00BA4783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8"/>
                <w:szCs w:val="8"/>
              </w:rPr>
              <w:br/>
            </w:r>
          </w:p>
          <w:p w:rsidR="00BA4783" w:rsidRDefault="00BA4783" w:rsidP="00BA4783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Attendees will be certified to design, install and provide technical support on SECURE FENCE &amp; SECURE POINT products upon course completion.</w:t>
            </w:r>
          </w:p>
          <w:p w:rsidR="00A31B4F" w:rsidRDefault="00A31B4F" w:rsidP="00BA4783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BA4783" w:rsidRDefault="00BA4783" w:rsidP="00BA4783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Secure Point training is a self-paced on-line training and assessment program.  Access will be provided upon receipt of payment.</w:t>
            </w:r>
          </w:p>
          <w:p w:rsidR="00C52D3F" w:rsidRDefault="00C52D3F" w:rsidP="00993C17">
            <w:pPr>
              <w:ind w:left="222" w:right="360"/>
              <w:rPr>
                <w:rFonts w:ascii="Calibri" w:eastAsia="Times New Roman" w:hAnsi="Calibri"/>
                <w:sz w:val="12"/>
                <w:szCs w:val="12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  <w:p w:rsidR="00E019D5" w:rsidRDefault="00E019D5" w:rsidP="00E019D5">
            <w:pPr>
              <w:ind w:left="162" w:right="270"/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TRAINING LOCATION</w:t>
            </w:r>
          </w:p>
          <w:p w:rsidR="00E019D5" w:rsidRDefault="00E019D5" w:rsidP="00E019D5">
            <w:pPr>
              <w:pStyle w:val="Heading4"/>
              <w:ind w:left="222" w:right="2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FFT Omaha Office</w:t>
            </w:r>
          </w:p>
          <w:p w:rsidR="00E019D5" w:rsidRDefault="00E019D5" w:rsidP="00E019D5">
            <w:pPr>
              <w:pStyle w:val="Heading4"/>
              <w:ind w:left="222" w:right="2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14225 Dayton Circle, Suite10</w:t>
            </w:r>
          </w:p>
          <w:p w:rsidR="00E019D5" w:rsidRDefault="00E019D5" w:rsidP="00E019D5">
            <w:pPr>
              <w:pStyle w:val="Heading4"/>
              <w:ind w:left="222" w:right="2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Omaha, NE 68137</w:t>
            </w:r>
          </w:p>
          <w:p w:rsidR="00BA4783" w:rsidRPr="00B108AF" w:rsidRDefault="00BA4783" w:rsidP="00993C17">
            <w:pPr>
              <w:ind w:left="222" w:right="360"/>
              <w:rPr>
                <w:rFonts w:ascii="Calibri" w:eastAsia="Times New Roman" w:hAnsi="Calibri"/>
                <w:sz w:val="12"/>
                <w:szCs w:val="12"/>
              </w:rPr>
            </w:pPr>
          </w:p>
        </w:tc>
        <w:tc>
          <w:tcPr>
            <w:tcW w:w="3736" w:type="dxa"/>
            <w:gridSpan w:val="2"/>
            <w:tcBorders>
              <w:left w:val="nil"/>
              <w:bottom w:val="single" w:sz="24" w:space="0" w:color="943634"/>
              <w:right w:val="single" w:sz="24" w:space="0" w:color="943634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3F" w:rsidRDefault="00C52D3F">
            <w:pPr>
              <w:ind w:left="72" w:right="300" w:firstLine="720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WHO SHOULD ATTEND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Ideal for installers, design engineers, and security consultants.   </w:t>
            </w:r>
          </w:p>
          <w:p w:rsidR="00C52D3F" w:rsidRDefault="00C52D3F" w:rsidP="005F22E1">
            <w:pPr>
              <w:ind w:left="72" w:right="270"/>
              <w:rPr>
                <w:rFonts w:ascii="Calibri" w:hAnsi="Calibri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IMPORTANT INFO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Participants are required to bring a laptop to participate in the programming workshops. 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material will be emailed to registrants for review prior to training.  Print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r>
              <w:rPr>
                <w:rFonts w:ascii="Calibri" w:hAnsi="Calibri"/>
                <w:sz w:val="20"/>
                <w:szCs w:val="20"/>
              </w:rPr>
              <w:t xml:space="preserve"> copy will be provided in class.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Participants are responsible for own travel &amp; accommodations.  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refunds or cancellations; substitutions are permitted.</w:t>
            </w:r>
          </w:p>
          <w:p w:rsidR="00C52D3F" w:rsidRDefault="00C52D3F" w:rsidP="005F22E1">
            <w:pPr>
              <w:ind w:left="72" w:right="27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F08F0" w:rsidRPr="00D579E2" w:rsidRDefault="004F08F0" w:rsidP="004F08F0">
            <w:pPr>
              <w:ind w:left="162" w:right="270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FOR MORE INFO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Call       (877) 650-8900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Email    </w:t>
            </w:r>
            <w:hyperlink r:id="rId7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info@fft-usa.com</w:t>
              </w:r>
            </w:hyperlink>
          </w:p>
          <w:p w:rsidR="00C52D3F" w:rsidRDefault="00C52D3F" w:rsidP="005F22E1">
            <w:pPr>
              <w:spacing w:after="240"/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Web    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www.fftsecurity.com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52D3F" w:rsidRPr="004F08F0" w:rsidRDefault="004F08F0" w:rsidP="00747F08">
            <w:pPr>
              <w:spacing w:after="240"/>
              <w:ind w:left="162" w:right="27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F08F0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SPACE IS LIMITED  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br/>
            </w:r>
            <w:r w:rsidRPr="004F08F0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DON’T MISS OUT! 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4F08F0">
              <w:rPr>
                <w:rFonts w:ascii="Calibri" w:hAnsi="Calibri"/>
                <w:b/>
                <w:color w:val="C00000"/>
                <w:sz w:val="20"/>
                <w:szCs w:val="20"/>
              </w:rPr>
              <w:t>REGISTER TODAY!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Please indicate </w:t>
            </w:r>
            <w:r w:rsidR="00D579E2">
              <w:rPr>
                <w:rFonts w:ascii="Calibri" w:hAnsi="Calibri"/>
                <w:color w:val="000000"/>
                <w:sz w:val="20"/>
                <w:szCs w:val="20"/>
              </w:rPr>
              <w:t>the class you wis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 to attend.   You can register by phone or complete the form below and submit via email</w:t>
            </w:r>
            <w:r w:rsidR="00747F08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hyperlink r:id="rId9" w:history="1">
              <w:r w:rsidR="00747F08">
                <w:rPr>
                  <w:rStyle w:val="Hyperlink"/>
                  <w:rFonts w:ascii="Calibri" w:hAnsi="Calibri"/>
                  <w:sz w:val="20"/>
                  <w:szCs w:val="20"/>
                </w:rPr>
                <w:t>info@fft-usa.com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4F08F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989" w:rsidTr="006A5989">
        <w:trPr>
          <w:gridBefore w:val="1"/>
          <w:wBefore w:w="44" w:type="dxa"/>
        </w:trPr>
        <w:tc>
          <w:tcPr>
            <w:tcW w:w="2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3F" w:rsidRDefault="00C52D3F" w:rsidP="006A5989">
            <w:pPr>
              <w:ind w:left="198"/>
              <w:rPr>
                <w:rFonts w:ascii="Calibri" w:hAnsi="Calibri"/>
                <w:color w:val="000000"/>
              </w:rPr>
            </w:pPr>
            <w:r w:rsidRPr="00C52D3F">
              <w:rPr>
                <w:rFonts w:ascii="Calibri" w:hAnsi="Calibri"/>
                <w:color w:val="000000"/>
                <w:sz w:val="8"/>
                <w:szCs w:val="8"/>
              </w:rPr>
              <w:br/>
            </w:r>
            <w:r w:rsidR="006A5989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371600" cy="5736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T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90" t="22043" r="20871" b="25186"/>
                          <a:stretch/>
                        </pic:blipFill>
                        <pic:spPr bwMode="auto">
                          <a:xfrm>
                            <a:off x="0" y="0"/>
                            <a:ext cx="1372829" cy="57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8AF" w:rsidRPr="006A5989" w:rsidRDefault="00B108AF" w:rsidP="00B108A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3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F" w:rsidRDefault="00C52D3F" w:rsidP="006A59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8"/>
                <w:szCs w:val="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Future Fibre Technologies (FFT) is the global leader in fiber optic intrusion detection systems, with a track record of delivering highly intelligent, reliable, and award winning intrusion detection solutions for the protection of critical sites and infrastructures, perimeter protection applications, pipeline monitoring and communications/data network security.</w:t>
            </w:r>
          </w:p>
          <w:p w:rsidR="00D579E2" w:rsidRPr="00D579E2" w:rsidRDefault="00D579E2" w:rsidP="006A5989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C32570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 w:rsidRPr="00C32570">
              <w:rPr>
                <w:rFonts w:asciiTheme="minorHAnsi" w:hAnsiTheme="minorHAnsi"/>
                <w:sz w:val="16"/>
                <w:szCs w:val="16"/>
              </w:rPr>
              <w:t>Attendee Name</w:t>
            </w:r>
            <w:r w:rsidR="00B108AF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B108AF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B108AF" w:rsidRPr="00C32570" w:rsidRDefault="00B108AF" w:rsidP="00C325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B108AF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Attendee(s) </w:t>
            </w:r>
            <w:r w:rsidR="00C32570" w:rsidRPr="00C32570">
              <w:rPr>
                <w:rFonts w:asciiTheme="minorHAnsi" w:hAnsiTheme="minorHAnsi"/>
                <w:sz w:val="16"/>
                <w:szCs w:val="16"/>
              </w:rPr>
              <w:t>Email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 w:rsidRPr="00C32570">
              <w:rPr>
                <w:rFonts w:asciiTheme="minorHAnsi" w:hAnsiTheme="minorHAnsi"/>
                <w:sz w:val="16"/>
                <w:szCs w:val="16"/>
              </w:rPr>
              <w:t>Amount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</w:t>
            </w:r>
          </w:p>
        </w:tc>
      </w:tr>
      <w:tr w:rsidR="00C32570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Billing Contact Name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Company Name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Contact Phone</w:t>
            </w:r>
            <w:r w:rsidR="00D579E2">
              <w:rPr>
                <w:rFonts w:asciiTheme="minorHAnsi" w:hAnsiTheme="minorHAnsi"/>
                <w:sz w:val="16"/>
                <w:szCs w:val="16"/>
              </w:rPr>
              <w:t>/Email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A5989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E2" w:rsidRPr="00D579E2" w:rsidRDefault="00D579E2" w:rsidP="00D579E2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D579E2">
              <w:rPr>
                <w:rFonts w:asciiTheme="minorHAnsi" w:hAnsiTheme="minorHAnsi"/>
                <w:sz w:val="18"/>
                <w:szCs w:val="18"/>
              </w:rPr>
              <w:t xml:space="preserve">Pay By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31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PO #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2570" w:rsidRPr="00D579E2" w:rsidRDefault="00D579E2" w:rsidP="00D579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3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MasterCard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4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9E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579E2">
              <w:rPr>
                <w:rFonts w:asciiTheme="minorHAnsi" w:hAnsiTheme="minorHAnsi"/>
                <w:sz w:val="18"/>
                <w:szCs w:val="18"/>
              </w:rPr>
              <w:t xml:space="preserve">Visa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98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9E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Amex   </w:t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/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FILLIN   \* MERGEFORMAT </w:instrText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D579E2" w:rsidP="00D579E2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Credit Card Number</w:t>
            </w:r>
          </w:p>
          <w:p w:rsidR="00D579E2" w:rsidRPr="00C32570" w:rsidRDefault="00D579E2" w:rsidP="00D579E2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D579E2" w:rsidP="00D579E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Card Expiration Date</w:t>
            </w:r>
          </w:p>
          <w:p w:rsidR="00D579E2" w:rsidRPr="00C32570" w:rsidRDefault="00D579E2" w:rsidP="00D579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570" w:rsidRPr="00C32570" w:rsidTr="006A5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70" w:rsidRPr="00D579E2" w:rsidRDefault="00D579E2">
            <w:pPr>
              <w:rPr>
                <w:rFonts w:asciiTheme="minorHAnsi" w:hAnsiTheme="minorHAnsi"/>
                <w:sz w:val="16"/>
                <w:szCs w:val="16"/>
              </w:rPr>
            </w:pPr>
            <w:r w:rsidRPr="00D579E2">
              <w:rPr>
                <w:rFonts w:asciiTheme="minorHAnsi" w:hAnsiTheme="minorHAnsi"/>
                <w:sz w:val="16"/>
                <w:szCs w:val="16"/>
              </w:rPr>
              <w:t>Approval Signature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32570" w:rsidRPr="00C32570" w:rsidRDefault="00C32570" w:rsidP="00C3257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570" w:rsidRPr="00C32570" w:rsidRDefault="00D579E2" w:rsidP="00C3257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Date</w:t>
            </w:r>
            <w:r w:rsidR="00C3257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</w:tr>
    </w:tbl>
    <w:p w:rsidR="00DB729F" w:rsidRDefault="00A31B4F" w:rsidP="008454E7"/>
    <w:sectPr w:rsidR="00DB729F" w:rsidSect="00D579E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1994"/>
    <w:multiLevelType w:val="hybridMultilevel"/>
    <w:tmpl w:val="89A8777E"/>
    <w:lvl w:ilvl="0" w:tplc="BE16C4BE">
      <w:start w:val="1"/>
      <w:numFmt w:val="bullet"/>
      <w:lvlText w:val="¨"/>
      <w:lvlJc w:val="left"/>
      <w:pPr>
        <w:ind w:left="881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F"/>
    <w:rsid w:val="00103D37"/>
    <w:rsid w:val="003C6A06"/>
    <w:rsid w:val="004865A4"/>
    <w:rsid w:val="004F08F0"/>
    <w:rsid w:val="00556511"/>
    <w:rsid w:val="005732F1"/>
    <w:rsid w:val="005C2AEC"/>
    <w:rsid w:val="005F22E1"/>
    <w:rsid w:val="006A5989"/>
    <w:rsid w:val="00744B9E"/>
    <w:rsid w:val="00747F08"/>
    <w:rsid w:val="007A7B63"/>
    <w:rsid w:val="008454E7"/>
    <w:rsid w:val="008E2F55"/>
    <w:rsid w:val="00993C17"/>
    <w:rsid w:val="00A31B4F"/>
    <w:rsid w:val="00B108AF"/>
    <w:rsid w:val="00BA4783"/>
    <w:rsid w:val="00BF07D2"/>
    <w:rsid w:val="00C32570"/>
    <w:rsid w:val="00C52D3F"/>
    <w:rsid w:val="00D579E2"/>
    <w:rsid w:val="00D604C2"/>
    <w:rsid w:val="00E019D5"/>
    <w:rsid w:val="00E50B3C"/>
    <w:rsid w:val="00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285"/>
  <w15:docId w15:val="{08CB7379-0F9B-4E18-BFE2-1C19DE1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52D3F"/>
    <w:pPr>
      <w:outlineLvl w:val="3"/>
    </w:pPr>
    <w:rPr>
      <w:rFonts w:ascii="Arial Black" w:hAnsi="Arial Black"/>
      <w:color w:val="33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2D3F"/>
    <w:rPr>
      <w:rFonts w:ascii="Arial Black" w:hAnsi="Arial Black" w:cs="Times New Roman"/>
      <w:color w:val="336666"/>
    </w:rPr>
  </w:style>
  <w:style w:type="character" w:styleId="Hyperlink">
    <w:name w:val="Hyperlink"/>
    <w:basedOn w:val="DefaultParagraphFont"/>
    <w:uiPriority w:val="99"/>
    <w:semiHidden/>
    <w:unhideWhenUsed/>
    <w:rsid w:val="00C52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D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ft-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fft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Vu</dc:creator>
  <cp:lastModifiedBy>Bruce Henderson</cp:lastModifiedBy>
  <cp:revision>3</cp:revision>
  <cp:lastPrinted>2015-10-28T19:24:00Z</cp:lastPrinted>
  <dcterms:created xsi:type="dcterms:W3CDTF">2017-11-15T15:15:00Z</dcterms:created>
  <dcterms:modified xsi:type="dcterms:W3CDTF">2017-11-15T15:28:00Z</dcterms:modified>
</cp:coreProperties>
</file>